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3B72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年度</w:t>
      </w:r>
      <w:r>
        <w:rPr>
          <w:sz w:val="32"/>
          <w:szCs w:val="32"/>
        </w:rPr>
        <w:t>国家自然科学基金</w:t>
      </w:r>
      <w:r>
        <w:rPr>
          <w:rFonts w:hint="eastAsia"/>
          <w:sz w:val="32"/>
          <w:szCs w:val="32"/>
        </w:rPr>
        <w:t>项目预</w:t>
      </w:r>
      <w:r>
        <w:rPr>
          <w:sz w:val="32"/>
          <w:szCs w:val="32"/>
        </w:rPr>
        <w:t>结题</w:t>
      </w:r>
      <w:r>
        <w:rPr>
          <w:rFonts w:hint="eastAsia"/>
          <w:sz w:val="32"/>
          <w:szCs w:val="32"/>
        </w:rPr>
        <w:t>自查</w:t>
      </w:r>
      <w:r>
        <w:rPr>
          <w:sz w:val="32"/>
          <w:szCs w:val="32"/>
        </w:rPr>
        <w:t>表</w:t>
      </w:r>
    </w:p>
    <w:p w14:paraId="4F09B07B">
      <w:pPr>
        <w:jc w:val="left"/>
      </w:pPr>
      <w:r>
        <w:rPr>
          <w:rFonts w:hint="eastAsia"/>
        </w:rPr>
        <w:t>项目</w:t>
      </w:r>
      <w:r>
        <w:t>名称：</w:t>
      </w:r>
      <w:r>
        <w:rPr>
          <w:rFonts w:hint="eastAsia"/>
        </w:rPr>
        <w:t xml:space="preserve">                             </w:t>
      </w:r>
      <w:r>
        <w:t xml:space="preserve">       </w:t>
      </w:r>
      <w:r>
        <w:rPr>
          <w:rFonts w:hint="eastAsia"/>
        </w:rPr>
        <w:t>项目编号</w:t>
      </w:r>
      <w:r>
        <w:t>：</w:t>
      </w:r>
    </w:p>
    <w:p w14:paraId="4B07011A">
      <w:pPr>
        <w:jc w:val="left"/>
      </w:pPr>
      <w:r>
        <w:rPr>
          <w:rFonts w:hint="eastAsia"/>
        </w:rPr>
        <w:t>项目</w:t>
      </w:r>
      <w:r>
        <w:t>负责人：</w:t>
      </w:r>
      <w:r>
        <w:rPr>
          <w:rFonts w:hint="eastAsia"/>
        </w:rPr>
        <w:t xml:space="preserve">                           </w:t>
      </w:r>
      <w:r>
        <w:t xml:space="preserve">       二级单位：</w:t>
      </w:r>
    </w:p>
    <w:tbl>
      <w:tblPr>
        <w:tblStyle w:val="4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6152"/>
        <w:gridCol w:w="2053"/>
      </w:tblGrid>
      <w:tr w14:paraId="78CC0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A173F4A">
            <w:r>
              <w:rPr>
                <w:rFonts w:hint="eastAsia"/>
              </w:rPr>
              <w:t>序号</w:t>
            </w:r>
          </w:p>
        </w:tc>
        <w:tc>
          <w:tcPr>
            <w:tcW w:w="61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E42C3C0">
            <w:r>
              <w:t>内容</w:t>
            </w:r>
          </w:p>
        </w:tc>
        <w:tc>
          <w:tcPr>
            <w:tcW w:w="205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2E983D6">
            <w:pPr>
              <w:rPr>
                <w:rFonts w:hint="eastAsia"/>
              </w:rPr>
            </w:pPr>
            <w:r>
              <w:rPr>
                <w:rFonts w:hint="eastAsia"/>
              </w:rPr>
              <w:t>是打√；否打</w:t>
            </w:r>
            <w:r>
              <w:t>×</w:t>
            </w:r>
          </w:p>
        </w:tc>
      </w:tr>
      <w:tr w14:paraId="1664D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C26033C">
            <w:r>
              <w:rPr>
                <w:rFonts w:hint="eastAsia"/>
              </w:rPr>
              <w:t>1</w:t>
            </w:r>
          </w:p>
        </w:tc>
        <w:tc>
          <w:tcPr>
            <w:tcW w:w="61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FA68D83">
            <w:pPr>
              <w:jc w:val="left"/>
              <w:rPr>
                <w:color w:val="000000"/>
              </w:rPr>
            </w:pPr>
            <w:r>
              <w:rPr>
                <w:rFonts w:hint="eastAsia"/>
              </w:rPr>
              <w:t>研究符合科研诚信、伦理、生物安全等相关要求。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221E8720">
            <w:r>
              <w:rPr>
                <w:rFonts w:hint="eastAsia"/>
              </w:rPr>
              <w:t>是□；否□</w:t>
            </w:r>
          </w:p>
        </w:tc>
      </w:tr>
      <w:tr w14:paraId="385AB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530E55AA">
            <w:r>
              <w:rPr>
                <w:rFonts w:hint="eastAsia"/>
              </w:rPr>
              <w:t>2</w:t>
            </w:r>
          </w:p>
        </w:tc>
        <w:tc>
          <w:tcPr>
            <w:tcW w:w="820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6CAB04D">
            <w:pPr>
              <w:jc w:val="left"/>
            </w:pPr>
            <w:r>
              <w:rPr>
                <w:rFonts w:hint="eastAsia" w:ascii="宋体" w:hAnsi="宋体" w:eastAsia="宋体"/>
              </w:rPr>
              <w:t>※</w:t>
            </w:r>
            <w:r>
              <w:rPr>
                <w:rFonts w:hint="eastAsia"/>
              </w:rPr>
              <w:t>项目申请书所列研究内容已完成或完成进度。</w:t>
            </w:r>
          </w:p>
        </w:tc>
      </w:tr>
      <w:tr w14:paraId="3C17E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3" w:type="dxa"/>
            <w:vMerge w:val="continue"/>
            <w:shd w:val="clear" w:color="auto" w:fill="auto"/>
            <w:vAlign w:val="center"/>
          </w:tcPr>
          <w:p w14:paraId="7C945715"/>
        </w:tc>
        <w:tc>
          <w:tcPr>
            <w:tcW w:w="61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DAE80EA">
            <w:pPr>
              <w:jc w:val="left"/>
            </w:pPr>
            <w:r>
              <w:rPr>
                <w:rFonts w:hint="eastAsia" w:ascii="SimSun-ExtB" w:hAnsi="SimSun-ExtB" w:eastAsia="SimSun-ExtB"/>
              </w:rPr>
              <w:t>*</w:t>
            </w:r>
            <w:r>
              <w:rPr>
                <w:rFonts w:hint="eastAsia"/>
              </w:rPr>
              <w:t>（1）研究计划执行情况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1D4A9562">
            <w:pPr>
              <w:jc w:val="left"/>
            </w:pPr>
            <w:r>
              <w:rPr>
                <w:rFonts w:hint="eastAsia"/>
              </w:rPr>
              <w:t>全部完成□</w:t>
            </w:r>
          </w:p>
          <w:p w14:paraId="03EC61A5">
            <w:pPr>
              <w:jc w:val="left"/>
            </w:pPr>
            <w:r>
              <w:rPr>
                <w:rFonts w:hint="eastAsia"/>
              </w:rPr>
              <w:t xml:space="preserve">已完成（ </w:t>
            </w:r>
            <w:r>
              <w:t xml:space="preserve"> </w:t>
            </w:r>
            <w:r>
              <w:rPr>
                <w:rFonts w:hint="eastAsia"/>
              </w:rPr>
              <w:t>）%</w:t>
            </w:r>
          </w:p>
        </w:tc>
      </w:tr>
      <w:tr w14:paraId="5AAC6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993" w:type="dxa"/>
            <w:vMerge w:val="continue"/>
            <w:shd w:val="clear" w:color="auto" w:fill="auto"/>
            <w:vAlign w:val="center"/>
          </w:tcPr>
          <w:p w14:paraId="44CD4420"/>
        </w:tc>
        <w:tc>
          <w:tcPr>
            <w:tcW w:w="61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5EDDD1E">
            <w:pPr>
              <w:jc w:val="left"/>
            </w:pPr>
            <w:r>
              <w:rPr>
                <w:rFonts w:hint="eastAsia" w:ascii="SimSun-ExtB" w:hAnsi="SimSun-ExtB" w:eastAsia="SimSun-ExtB"/>
              </w:rPr>
              <w:t>*</w:t>
            </w:r>
            <w:r>
              <w:rPr>
                <w:rFonts w:hint="eastAsia"/>
              </w:rPr>
              <w:t>（2）研究内容完成情况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2E955953">
            <w:pPr>
              <w:jc w:val="left"/>
            </w:pPr>
            <w:r>
              <w:rPr>
                <w:rFonts w:hint="eastAsia"/>
              </w:rPr>
              <w:t>全部完成□</w:t>
            </w:r>
          </w:p>
          <w:p w14:paraId="447BE8E7">
            <w:pPr>
              <w:jc w:val="left"/>
            </w:pPr>
            <w:r>
              <w:rPr>
                <w:rFonts w:hint="eastAsia"/>
              </w:rPr>
              <w:t xml:space="preserve">已完成（ </w:t>
            </w:r>
            <w:r>
              <w:t xml:space="preserve"> </w:t>
            </w:r>
            <w:r>
              <w:rPr>
                <w:rFonts w:hint="eastAsia"/>
              </w:rPr>
              <w:t>）%</w:t>
            </w:r>
          </w:p>
        </w:tc>
      </w:tr>
      <w:tr w14:paraId="12399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3" w:type="dxa"/>
            <w:vMerge w:val="continue"/>
            <w:shd w:val="clear" w:color="auto" w:fill="auto"/>
            <w:vAlign w:val="center"/>
          </w:tcPr>
          <w:p w14:paraId="24BE6B2D"/>
        </w:tc>
        <w:tc>
          <w:tcPr>
            <w:tcW w:w="61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9D735E9">
            <w:pPr>
              <w:jc w:val="left"/>
            </w:pPr>
            <w:r>
              <w:rPr>
                <w:rFonts w:hint="eastAsia" w:ascii="SimSun-ExtB" w:hAnsi="SimSun-ExtB" w:eastAsia="SimSun-ExtB"/>
              </w:rPr>
              <w:t>*</w:t>
            </w:r>
            <w:r>
              <w:rPr>
                <w:rFonts w:hint="eastAsia"/>
              </w:rPr>
              <w:t>（3）研究目标完成情况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478C0526">
            <w:pPr>
              <w:jc w:val="left"/>
            </w:pPr>
            <w:r>
              <w:rPr>
                <w:rFonts w:hint="eastAsia"/>
              </w:rPr>
              <w:t>全部完成□</w:t>
            </w:r>
          </w:p>
          <w:p w14:paraId="6259D475">
            <w:pPr>
              <w:jc w:val="left"/>
            </w:pPr>
            <w:r>
              <w:rPr>
                <w:rFonts w:hint="eastAsia"/>
              </w:rPr>
              <w:t xml:space="preserve">已完成（ </w:t>
            </w:r>
            <w:r>
              <w:t xml:space="preserve"> </w:t>
            </w:r>
            <w:r>
              <w:rPr>
                <w:rFonts w:hint="eastAsia"/>
              </w:rPr>
              <w:t>）%</w:t>
            </w:r>
          </w:p>
        </w:tc>
      </w:tr>
      <w:tr w14:paraId="4265F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3" w:type="dxa"/>
            <w:vMerge w:val="continue"/>
            <w:shd w:val="clear" w:color="auto" w:fill="auto"/>
            <w:vAlign w:val="center"/>
          </w:tcPr>
          <w:p w14:paraId="374010EA"/>
        </w:tc>
        <w:tc>
          <w:tcPr>
            <w:tcW w:w="61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630F6AA">
            <w:pPr>
              <w:jc w:val="left"/>
            </w:pPr>
            <w:r>
              <w:rPr>
                <w:rFonts w:hint="eastAsia" w:ascii="SimSun-ExtB" w:hAnsi="SimSun-ExtB" w:eastAsia="SimSun-ExtB"/>
              </w:rPr>
              <w:t>*</w:t>
            </w:r>
            <w:r>
              <w:rPr>
                <w:rFonts w:hint="eastAsia"/>
              </w:rPr>
              <w:t>（4）研究工作进展及取得的结果及影响</w:t>
            </w:r>
          </w:p>
          <w:p w14:paraId="5328AD55">
            <w:pPr>
              <w:jc w:val="left"/>
            </w:pPr>
          </w:p>
          <w:p w14:paraId="6C5E642B">
            <w:pPr>
              <w:jc w:val="left"/>
            </w:pPr>
          </w:p>
          <w:p w14:paraId="7F928CEA">
            <w:pPr>
              <w:jc w:val="left"/>
            </w:pPr>
          </w:p>
          <w:p w14:paraId="0E6E6A95">
            <w:pPr>
              <w:jc w:val="left"/>
            </w:pPr>
          </w:p>
        </w:tc>
        <w:tc>
          <w:tcPr>
            <w:tcW w:w="2053" w:type="dxa"/>
            <w:shd w:val="clear" w:color="auto" w:fill="auto"/>
            <w:vAlign w:val="center"/>
          </w:tcPr>
          <w:p w14:paraId="4973B64D">
            <w:pPr>
              <w:jc w:val="both"/>
            </w:pPr>
            <w:r>
              <w:t>请做详细说明</w:t>
            </w:r>
          </w:p>
        </w:tc>
      </w:tr>
      <w:tr w14:paraId="5634B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93" w:type="dxa"/>
            <w:vMerge w:val="continue"/>
            <w:shd w:val="clear" w:color="auto" w:fill="auto"/>
            <w:vAlign w:val="center"/>
          </w:tcPr>
          <w:p w14:paraId="14B998CC"/>
        </w:tc>
        <w:tc>
          <w:tcPr>
            <w:tcW w:w="61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DCC59A0">
            <w:pPr>
              <w:jc w:val="left"/>
            </w:pPr>
            <w:r>
              <w:rPr>
                <w:rFonts w:hint="eastAsia" w:ascii="SimSun-ExtB" w:hAnsi="SimSun-ExtB" w:eastAsia="SimSun-ExtB"/>
              </w:rPr>
              <w:t>*</w:t>
            </w:r>
            <w:r>
              <w:rPr>
                <w:rFonts w:hint="eastAsia"/>
              </w:rPr>
              <w:t>（5）研究人员的合作与分工（青年基金除外）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2FD8A1B4">
            <w:r>
              <w:rPr>
                <w:rFonts w:hint="eastAsia"/>
              </w:rPr>
              <w:t>按申请书执行□</w:t>
            </w:r>
          </w:p>
          <w:p w14:paraId="7E33A0FC">
            <w:r>
              <w:rPr>
                <w:rFonts w:hint="eastAsia"/>
              </w:rPr>
              <w:t>存在人员变更□</w:t>
            </w:r>
          </w:p>
        </w:tc>
      </w:tr>
      <w:tr w14:paraId="04EE7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5BFD1BD">
            <w:r>
              <w:rPr>
                <w:rFonts w:hint="eastAsia"/>
              </w:rPr>
              <w:t>3</w:t>
            </w:r>
          </w:p>
        </w:tc>
        <w:tc>
          <w:tcPr>
            <w:tcW w:w="61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14630B5">
            <w:pPr>
              <w:jc w:val="left"/>
            </w:pPr>
            <w:r>
              <w:rPr>
                <w:rFonts w:hint="eastAsia"/>
              </w:rPr>
              <w:t>已发表成果与本</w:t>
            </w:r>
            <w:r>
              <w:t>项目研究内容</w:t>
            </w:r>
            <w:r>
              <w:rPr>
                <w:rFonts w:hint="eastAsia"/>
              </w:rPr>
              <w:t>密切</w:t>
            </w:r>
            <w:r>
              <w:t>相关</w:t>
            </w:r>
            <w:r>
              <w:rPr>
                <w:rFonts w:hint="eastAsia"/>
              </w:rPr>
              <w:t>。</w:t>
            </w:r>
          </w:p>
          <w:p w14:paraId="1ADE2C9B">
            <w:pPr>
              <w:jc w:val="left"/>
            </w:pPr>
            <w:r>
              <w:rPr>
                <w:rFonts w:hint="eastAsia"/>
              </w:rPr>
              <w:t>【重点提醒】</w:t>
            </w:r>
          </w:p>
          <w:p w14:paraId="1BED7B0F">
            <w:pPr>
              <w:jc w:val="left"/>
            </w:pPr>
            <w:r>
              <w:rPr>
                <w:rFonts w:hint="eastAsia"/>
              </w:rPr>
              <w:t>（1）不得将未正式发表、未标注基金资助等论文列入结题报告。</w:t>
            </w:r>
          </w:p>
          <w:p w14:paraId="3E3AC28F">
            <w:pPr>
              <w:jc w:val="left"/>
            </w:pPr>
            <w:r>
              <w:rPr>
                <w:rFonts w:hint="eastAsia"/>
              </w:rPr>
              <w:t>（2）不得将非项目负责人或非主要参与者取得的研究成果列入结题报告。</w:t>
            </w:r>
          </w:p>
          <w:p w14:paraId="010CFCCB">
            <w:pPr>
              <w:jc w:val="left"/>
            </w:pPr>
            <w:r>
              <w:rPr>
                <w:rFonts w:hint="eastAsia"/>
              </w:rPr>
              <w:t>（3）不得将与受资助项目无关的研究成果列入结题报告。</w:t>
            </w:r>
          </w:p>
          <w:p w14:paraId="5FF5458F">
            <w:pPr>
              <w:jc w:val="left"/>
            </w:pPr>
            <w:r>
              <w:rPr>
                <w:rFonts w:hint="eastAsia"/>
              </w:rPr>
              <w:t>（4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不得直接复制论文内容作为结题报告内容。</w:t>
            </w:r>
          </w:p>
          <w:p w14:paraId="6AEE565A">
            <w:pPr>
              <w:jc w:val="left"/>
            </w:pPr>
            <w:r>
              <w:rPr>
                <w:rFonts w:hint="eastAsia"/>
              </w:rPr>
              <w:t>（5）不得将早于项目资助开始时间的成果列入结题报告。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5AAEB408">
            <w:r>
              <w:rPr>
                <w:rFonts w:hint="eastAsia"/>
              </w:rPr>
              <w:t>是□；否□</w:t>
            </w:r>
          </w:p>
        </w:tc>
      </w:tr>
      <w:tr w14:paraId="0AF69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25FA151">
            <w:r>
              <w:rPr>
                <w:rFonts w:hint="eastAsia"/>
              </w:rPr>
              <w:t>4</w:t>
            </w:r>
          </w:p>
        </w:tc>
        <w:tc>
          <w:tcPr>
            <w:tcW w:w="61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F288507">
            <w:pPr>
              <w:jc w:val="left"/>
              <w:rPr>
                <w:color w:val="000000"/>
              </w:rPr>
            </w:pPr>
            <w:r>
              <w:rPr>
                <w:rFonts w:hint="eastAsia"/>
              </w:rPr>
              <w:t>已发表成果</w:t>
            </w:r>
            <w:r>
              <w:t>（</w:t>
            </w:r>
            <w:r>
              <w:rPr>
                <w:rFonts w:hint="eastAsia"/>
              </w:rPr>
              <w:t>论文</w:t>
            </w:r>
            <w:r>
              <w:t>、专利等）</w:t>
            </w:r>
            <w:r>
              <w:rPr>
                <w:rFonts w:hint="eastAsia"/>
              </w:rPr>
              <w:t>数量符合结题要求。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6626BFD6">
            <w:r>
              <w:rPr>
                <w:rFonts w:hint="eastAsia"/>
              </w:rPr>
              <w:t>是□；否□</w:t>
            </w:r>
          </w:p>
        </w:tc>
      </w:tr>
      <w:tr w14:paraId="75560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1C66FE9">
            <w:r>
              <w:rPr>
                <w:rFonts w:hint="eastAsia"/>
              </w:rPr>
              <w:t>5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71FCB8E7">
            <w:pPr>
              <w:jc w:val="left"/>
              <w:rPr>
                <w:color w:val="000000"/>
              </w:rPr>
            </w:pPr>
            <w:r>
              <w:rPr>
                <w:rFonts w:hint="eastAsia"/>
              </w:rPr>
              <w:t>直接</w:t>
            </w:r>
            <w:r>
              <w:t>费用的</w:t>
            </w:r>
            <w:r>
              <w:rPr>
                <w:rFonts w:hint="eastAsia"/>
              </w:rPr>
              <w:t>执行率百分比。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11910C3A">
            <w:r>
              <w:rPr>
                <w:rFonts w:hint="eastAsia"/>
              </w:rPr>
              <w:t xml:space="preserve"> （ </w:t>
            </w:r>
            <w:r>
              <w:t xml:space="preserve">  </w:t>
            </w:r>
            <w:r>
              <w:rPr>
                <w:rFonts w:hint="eastAsia"/>
              </w:rPr>
              <w:t>）%</w:t>
            </w:r>
          </w:p>
        </w:tc>
      </w:tr>
      <w:tr w14:paraId="09EC6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36ECCFC">
            <w:r>
              <w:rPr>
                <w:rFonts w:hint="eastAsia"/>
              </w:rPr>
              <w:t>6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7BD28941">
            <w:pPr>
              <w:jc w:val="left"/>
            </w:pPr>
            <w:r>
              <w:rPr>
                <w:rFonts w:hint="eastAsia"/>
              </w:rPr>
              <w:t>实验记录本使用单位制式记录本。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06510026">
            <w:r>
              <w:rPr>
                <w:rFonts w:hint="eastAsia"/>
              </w:rPr>
              <w:t>是□；否□</w:t>
            </w:r>
          </w:p>
        </w:tc>
      </w:tr>
      <w:tr w14:paraId="63716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165B918">
            <w:r>
              <w:rPr>
                <w:rFonts w:hint="eastAsia"/>
              </w:rPr>
              <w:t>7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618C712B">
            <w:pPr>
              <w:jc w:val="left"/>
            </w:pPr>
            <w:r>
              <w:rPr>
                <w:rFonts w:hint="eastAsia"/>
              </w:rPr>
              <w:t>实验原始材料是否齐全。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2204DF94">
            <w:r>
              <w:rPr>
                <w:rFonts w:hint="eastAsia"/>
              </w:rPr>
              <w:t>是□；否□</w:t>
            </w:r>
          </w:p>
        </w:tc>
      </w:tr>
    </w:tbl>
    <w:p w14:paraId="343E0F27"/>
    <w:p w14:paraId="6E7B9F0F">
      <w:pPr>
        <w:jc w:val="left"/>
      </w:pPr>
      <w:r>
        <w:rPr>
          <w:rFonts w:hint="eastAsia"/>
        </w:rPr>
        <w:t>能否</w:t>
      </w:r>
      <w:r>
        <w:t>如期</w:t>
      </w:r>
      <w:r>
        <w:rPr>
          <w:rFonts w:hint="eastAsia"/>
        </w:rPr>
        <w:t>结题。是□</w:t>
      </w:r>
    </w:p>
    <w:p w14:paraId="16E1EDFF">
      <w:pPr>
        <w:ind w:firstLine="1699" w:firstLineChars="705"/>
        <w:jc w:val="both"/>
      </w:pPr>
      <w:r>
        <w:rPr>
          <w:rFonts w:hint="eastAsia"/>
        </w:rPr>
        <w:t>否□</w:t>
      </w:r>
      <w:r>
        <w:rPr>
          <w:rFonts w:hint="eastAsia"/>
          <w:lang w:val="en-US" w:eastAsia="zh-CN"/>
        </w:rPr>
        <w:t xml:space="preserve">   </w:t>
      </w:r>
      <w:bookmarkStart w:id="0" w:name="_GoBack"/>
      <w:bookmarkEnd w:id="0"/>
      <w:r>
        <w:t>请在此说明</w:t>
      </w:r>
      <w:r>
        <w:rPr>
          <w:rFonts w:hint="eastAsia"/>
        </w:rPr>
        <w:t>原因（可附页）</w:t>
      </w:r>
      <w:r>
        <w:t>：</w:t>
      </w:r>
    </w:p>
    <w:p w14:paraId="18C5920A">
      <w:pPr>
        <w:ind w:firstLine="495"/>
      </w:pPr>
    </w:p>
    <w:p w14:paraId="096935D5">
      <w:pPr>
        <w:ind w:firstLine="495"/>
        <w:jc w:val="both"/>
        <w:rPr>
          <w:u w:val="single"/>
        </w:rPr>
      </w:pPr>
      <w:r>
        <w:rPr>
          <w:u w:val="single"/>
        </w:rPr>
        <w:t xml:space="preserve">                                                                </w:t>
      </w:r>
    </w:p>
    <w:p w14:paraId="734F49D8">
      <w:pPr>
        <w:ind w:firstLine="495"/>
        <w:jc w:val="both"/>
        <w:rPr>
          <w:u w:val="single"/>
        </w:rPr>
      </w:pPr>
    </w:p>
    <w:p w14:paraId="5F2BE7CB">
      <w:pPr>
        <w:ind w:firstLine="495"/>
        <w:jc w:val="both"/>
        <w:rPr>
          <w:u w:val="single"/>
        </w:rPr>
      </w:pPr>
      <w:r>
        <w:rPr>
          <w:u w:val="single"/>
        </w:rPr>
        <w:t xml:space="preserve">                                                                </w:t>
      </w:r>
    </w:p>
    <w:p w14:paraId="352306F8">
      <w:pPr>
        <w:ind w:firstLine="495"/>
        <w:jc w:val="both"/>
        <w:rPr>
          <w:u w:val="single"/>
        </w:rPr>
      </w:pPr>
    </w:p>
    <w:p w14:paraId="31621A52">
      <w:pPr>
        <w:ind w:firstLine="495"/>
        <w:jc w:val="both"/>
        <w:rPr>
          <w:u w:val="single"/>
        </w:rPr>
      </w:pPr>
      <w:r>
        <w:rPr>
          <w:u w:val="single"/>
        </w:rPr>
        <w:t xml:space="preserve">                                                                </w:t>
      </w:r>
    </w:p>
    <w:p w14:paraId="6C1B3D1A">
      <w:pPr>
        <w:jc w:val="both"/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E327C3">
      <w:r>
        <w:rPr>
          <w:rFonts w:hint="eastAsia"/>
        </w:rPr>
        <w:t xml:space="preserve">                    项目</w:t>
      </w:r>
      <w:r>
        <w:t>负责人签字：</w:t>
      </w:r>
    </w:p>
    <w:p w14:paraId="34DC8E72">
      <w:pPr>
        <w:ind w:right="964"/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</w:rPr>
        <w:t>二级单位盖章：</w:t>
      </w:r>
    </w:p>
    <w:p w14:paraId="589477CD">
      <w:pPr>
        <w:ind w:right="964" w:firstLine="5060" w:firstLineChars="2100"/>
        <w:jc w:val="left"/>
      </w:pPr>
      <w:r>
        <w:t>日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>期：</w:t>
      </w:r>
    </w:p>
    <w:sectPr>
      <w:pgSz w:w="11906" w:h="16838"/>
      <w:pgMar w:top="510" w:right="1797" w:bottom="51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MjQ1NmIwZDA2NDkxYTQ3MGJjZmI0YWZlZDcyNWUifQ=="/>
  </w:docVars>
  <w:rsids>
    <w:rsidRoot w:val="29D62E97"/>
    <w:rsid w:val="00006A2E"/>
    <w:rsid w:val="00060513"/>
    <w:rsid w:val="000C1BA9"/>
    <w:rsid w:val="000E36ED"/>
    <w:rsid w:val="001B0151"/>
    <w:rsid w:val="001B5475"/>
    <w:rsid w:val="001D0E1C"/>
    <w:rsid w:val="002832C5"/>
    <w:rsid w:val="00286F90"/>
    <w:rsid w:val="002E77C5"/>
    <w:rsid w:val="00364F2B"/>
    <w:rsid w:val="003B11D4"/>
    <w:rsid w:val="003B385E"/>
    <w:rsid w:val="003C1BED"/>
    <w:rsid w:val="00474CB2"/>
    <w:rsid w:val="004A393B"/>
    <w:rsid w:val="004E25CB"/>
    <w:rsid w:val="00512111"/>
    <w:rsid w:val="00556777"/>
    <w:rsid w:val="00561B5C"/>
    <w:rsid w:val="00572D17"/>
    <w:rsid w:val="005F1C20"/>
    <w:rsid w:val="006804AC"/>
    <w:rsid w:val="006D0622"/>
    <w:rsid w:val="006E3856"/>
    <w:rsid w:val="00792C31"/>
    <w:rsid w:val="007B71B0"/>
    <w:rsid w:val="007C6FCF"/>
    <w:rsid w:val="0080477A"/>
    <w:rsid w:val="00811778"/>
    <w:rsid w:val="008F3D6C"/>
    <w:rsid w:val="00912BEE"/>
    <w:rsid w:val="009254E5"/>
    <w:rsid w:val="00994D70"/>
    <w:rsid w:val="009A3A99"/>
    <w:rsid w:val="009E6B14"/>
    <w:rsid w:val="009F56BC"/>
    <w:rsid w:val="00A122F0"/>
    <w:rsid w:val="00B5165C"/>
    <w:rsid w:val="00B87387"/>
    <w:rsid w:val="00C10190"/>
    <w:rsid w:val="00C17AD6"/>
    <w:rsid w:val="00C458CF"/>
    <w:rsid w:val="00C92F7C"/>
    <w:rsid w:val="00CF6BE4"/>
    <w:rsid w:val="00D010B3"/>
    <w:rsid w:val="00D0587E"/>
    <w:rsid w:val="00D420FC"/>
    <w:rsid w:val="00D465D8"/>
    <w:rsid w:val="00D511FD"/>
    <w:rsid w:val="00D6110F"/>
    <w:rsid w:val="00D8730A"/>
    <w:rsid w:val="00D9320E"/>
    <w:rsid w:val="00DA4207"/>
    <w:rsid w:val="00DC1325"/>
    <w:rsid w:val="00DD77B7"/>
    <w:rsid w:val="00DE5AFF"/>
    <w:rsid w:val="00E269A4"/>
    <w:rsid w:val="00E64081"/>
    <w:rsid w:val="00E77FCC"/>
    <w:rsid w:val="00E842DD"/>
    <w:rsid w:val="00E92C85"/>
    <w:rsid w:val="00EB6EB9"/>
    <w:rsid w:val="00ED0223"/>
    <w:rsid w:val="00EE66B7"/>
    <w:rsid w:val="00F36CCF"/>
    <w:rsid w:val="00F53A7B"/>
    <w:rsid w:val="00F54FE5"/>
    <w:rsid w:val="00F8551B"/>
    <w:rsid w:val="02BF79D9"/>
    <w:rsid w:val="058477EA"/>
    <w:rsid w:val="0CF11B85"/>
    <w:rsid w:val="0CF5618B"/>
    <w:rsid w:val="108D5585"/>
    <w:rsid w:val="124A24FF"/>
    <w:rsid w:val="128F3BA8"/>
    <w:rsid w:val="12E35A42"/>
    <w:rsid w:val="165B618B"/>
    <w:rsid w:val="16EE6861"/>
    <w:rsid w:val="178C0DE4"/>
    <w:rsid w:val="1921047F"/>
    <w:rsid w:val="19E1291D"/>
    <w:rsid w:val="1BCD7FB0"/>
    <w:rsid w:val="1C482436"/>
    <w:rsid w:val="1F085F4B"/>
    <w:rsid w:val="21246BF0"/>
    <w:rsid w:val="224F26FC"/>
    <w:rsid w:val="26295612"/>
    <w:rsid w:val="26915FE8"/>
    <w:rsid w:val="286523FD"/>
    <w:rsid w:val="29D62E97"/>
    <w:rsid w:val="2AEE0679"/>
    <w:rsid w:val="2B7E2928"/>
    <w:rsid w:val="2C2514FB"/>
    <w:rsid w:val="2D272951"/>
    <w:rsid w:val="2E3E0ADC"/>
    <w:rsid w:val="31CB1062"/>
    <w:rsid w:val="32CD37B6"/>
    <w:rsid w:val="342D4FD2"/>
    <w:rsid w:val="35997965"/>
    <w:rsid w:val="39226381"/>
    <w:rsid w:val="394B41AF"/>
    <w:rsid w:val="398406F9"/>
    <w:rsid w:val="3CFC5314"/>
    <w:rsid w:val="3DDB04FF"/>
    <w:rsid w:val="41227979"/>
    <w:rsid w:val="430C106B"/>
    <w:rsid w:val="439E52DA"/>
    <w:rsid w:val="43EA50C9"/>
    <w:rsid w:val="4BF166AF"/>
    <w:rsid w:val="4F587BFA"/>
    <w:rsid w:val="51346E38"/>
    <w:rsid w:val="516D6D4B"/>
    <w:rsid w:val="5557594A"/>
    <w:rsid w:val="58210982"/>
    <w:rsid w:val="62DF568B"/>
    <w:rsid w:val="64D43479"/>
    <w:rsid w:val="6503559C"/>
    <w:rsid w:val="66382E65"/>
    <w:rsid w:val="6CDE4306"/>
    <w:rsid w:val="6CF64F74"/>
    <w:rsid w:val="6DE12472"/>
    <w:rsid w:val="6E3678F3"/>
    <w:rsid w:val="6E7B4E52"/>
    <w:rsid w:val="72313B59"/>
    <w:rsid w:val="744B78AD"/>
    <w:rsid w:val="74A625FA"/>
    <w:rsid w:val="759E003A"/>
    <w:rsid w:val="75BF6B01"/>
    <w:rsid w:val="770112F6"/>
    <w:rsid w:val="77F75B03"/>
    <w:rsid w:val="78D61379"/>
    <w:rsid w:val="7BA97097"/>
    <w:rsid w:val="7E10492D"/>
    <w:rsid w:val="7F6F2C0B"/>
    <w:rsid w:val="7FF7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adjustRightInd w:val="0"/>
      <w:jc w:val="center"/>
    </w:pPr>
    <w:rPr>
      <w:rFonts w:ascii="仿宋" w:hAnsi="仿宋" w:eastAsia="仿宋" w:cstheme="minorBidi"/>
      <w:b/>
      <w:bCs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Strong"/>
    <w:autoRedefine/>
    <w:qFormat/>
    <w:uiPriority w:val="22"/>
    <w:rPr>
      <w:rFonts w:ascii="Times New Roman" w:hAnsi="Times New Roman" w:eastAsia="宋体" w:cs="Times New Roman"/>
      <w:b/>
      <w:bCs/>
    </w:rPr>
  </w:style>
  <w:style w:type="character" w:customStyle="1" w:styleId="7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529</Words>
  <Characters>532</Characters>
  <Lines>8</Lines>
  <Paragraphs>2</Paragraphs>
  <TotalTime>284</TotalTime>
  <ScaleCrop>false</ScaleCrop>
  <LinksUpToDate>false</LinksUpToDate>
  <CharactersWithSpaces>1115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2020-06-04T02:43:00Z</dcterms:created>
  <dc:creator>inspiration</dc:creator>
  <cp:lastModifiedBy>WPS_1728366667</cp:lastModifiedBy>
  <dcterms:modified xsi:type="dcterms:W3CDTF">2025-06-06T03:52:15Z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A59E24D58F2C44818AD708CD18E497E9_13</vt:lpwstr>
  </property>
</Properties>
</file>