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5C" w:rsidRDefault="00E66F5C" w:rsidP="00430303">
      <w:pPr>
        <w:jc w:val="center"/>
        <w:rPr>
          <w:rFonts w:ascii="方正小标宋_GBK" w:eastAsia="方正小标宋_GBK" w:hAnsi="Calibri" w:cs="Times New Roman"/>
          <w:sz w:val="44"/>
          <w:szCs w:val="44"/>
        </w:rPr>
      </w:pPr>
      <w:bookmarkStart w:id="0" w:name="_GoBack"/>
      <w:bookmarkEnd w:id="0"/>
    </w:p>
    <w:p w:rsidR="00430303" w:rsidRPr="00430303" w:rsidRDefault="00430303" w:rsidP="00430303">
      <w:pPr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430303">
        <w:rPr>
          <w:rFonts w:ascii="方正小标宋_GBK" w:eastAsia="方正小标宋_GBK" w:hAnsi="Calibri" w:cs="Times New Roman" w:hint="eastAsia"/>
          <w:sz w:val="44"/>
          <w:szCs w:val="44"/>
        </w:rPr>
        <w:t>上海</w:t>
      </w:r>
      <w:r>
        <w:rPr>
          <w:rFonts w:ascii="方正小标宋_GBK" w:eastAsia="方正小标宋_GBK" w:hAnsi="Calibri" w:cs="Times New Roman" w:hint="eastAsia"/>
          <w:sz w:val="44"/>
          <w:szCs w:val="44"/>
        </w:rPr>
        <w:t>中医药大学有组织科研重点专项</w:t>
      </w:r>
    </w:p>
    <w:p w:rsidR="00430303" w:rsidRPr="00E66F5C" w:rsidRDefault="00430303" w:rsidP="00430303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430303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Pr="00E66F5C">
        <w:rPr>
          <w:rFonts w:ascii="仿宋_GB2312" w:eastAsia="仿宋_GB2312" w:hAnsi="仿宋_GB2312" w:cs="仿宋_GB2312" w:hint="eastAsia"/>
          <w:b/>
          <w:sz w:val="32"/>
          <w:szCs w:val="32"/>
        </w:rPr>
        <w:t>揭榜挂帅申报书</w:t>
      </w:r>
      <w:r w:rsidRPr="00430303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E66F5C" w:rsidRPr="00430303" w:rsidRDefault="00E66F5C" w:rsidP="00430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"/>
        <w:gridCol w:w="7044"/>
      </w:tblGrid>
      <w:tr w:rsidR="00430303" w:rsidRPr="00430303" w:rsidTr="00E34D61">
        <w:tc>
          <w:tcPr>
            <w:tcW w:w="867" w:type="pct"/>
            <w:vAlign w:val="center"/>
          </w:tcPr>
          <w:p w:rsidR="00430303" w:rsidRPr="00430303" w:rsidRDefault="00430303" w:rsidP="00E66F5C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43030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方向</w:t>
            </w:r>
            <w:r w:rsidRPr="00430303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33" w:type="pct"/>
          </w:tcPr>
          <w:p w:rsidR="00430303" w:rsidRDefault="00430303" w:rsidP="00E66F5C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430303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珍稀濒危中药材绿色智</w:t>
            </w:r>
            <w:proofErr w:type="gramStart"/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造关键</w:t>
            </w:r>
            <w:proofErr w:type="gramEnd"/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技术</w:t>
            </w:r>
          </w:p>
          <w:p w:rsidR="00430303" w:rsidRPr="00430303" w:rsidRDefault="00430303" w:rsidP="00E66F5C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430303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中医药人工智能关键技术</w:t>
            </w:r>
          </w:p>
          <w:p w:rsidR="00430303" w:rsidRDefault="00430303" w:rsidP="00E66F5C">
            <w:pPr>
              <w:spacing w:line="56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430303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基于物质</w:t>
            </w:r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-</w:t>
            </w:r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功效解析的气血理论科学阐释</w:t>
            </w:r>
          </w:p>
          <w:p w:rsidR="00430303" w:rsidRPr="00430303" w:rsidRDefault="00430303" w:rsidP="002E5FB7">
            <w:pPr>
              <w:spacing w:line="5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430303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="002E5FB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靶向</w:t>
            </w:r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“不可成药”</w:t>
            </w:r>
            <w:r w:rsidRPr="002E5FB7">
              <w:rPr>
                <w:rFonts w:ascii="Times New Roman" w:eastAsia="仿宋_GB2312" w:hAnsi="Times New Roman" w:cs="Times New Roman"/>
                <w:sz w:val="28"/>
                <w:szCs w:val="28"/>
              </w:rPr>
              <w:t>β-catenin</w:t>
            </w:r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的抗肿瘤药物研究</w:t>
            </w:r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 w:rsidRPr="00430303"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           </w:t>
            </w:r>
            <w:r w:rsidRPr="00430303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43030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其他</w:t>
            </w:r>
          </w:p>
        </w:tc>
      </w:tr>
      <w:tr w:rsidR="00430303" w:rsidRPr="00430303" w:rsidTr="00E34D61">
        <w:trPr>
          <w:trHeight w:val="408"/>
        </w:trPr>
        <w:tc>
          <w:tcPr>
            <w:tcW w:w="867" w:type="pct"/>
            <w:vAlign w:val="center"/>
          </w:tcPr>
          <w:p w:rsidR="00430303" w:rsidRPr="00430303" w:rsidRDefault="00430303" w:rsidP="00E66F5C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4133" w:type="pct"/>
          </w:tcPr>
          <w:p w:rsidR="00430303" w:rsidRPr="00430303" w:rsidRDefault="00430303" w:rsidP="00E66F5C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30303" w:rsidRPr="00430303" w:rsidRDefault="00430303" w:rsidP="00E66F5C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30303" w:rsidRPr="00430303" w:rsidTr="00E34D61">
        <w:trPr>
          <w:trHeight w:val="444"/>
        </w:trPr>
        <w:tc>
          <w:tcPr>
            <w:tcW w:w="867" w:type="pct"/>
            <w:vAlign w:val="center"/>
          </w:tcPr>
          <w:p w:rsidR="00430303" w:rsidRPr="00430303" w:rsidRDefault="00430303" w:rsidP="00E66F5C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43030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4133" w:type="pct"/>
          </w:tcPr>
          <w:p w:rsidR="00430303" w:rsidRPr="00430303" w:rsidRDefault="00430303" w:rsidP="00E66F5C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30303" w:rsidRPr="00430303" w:rsidRDefault="00430303" w:rsidP="00E66F5C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30303" w:rsidRPr="00430303" w:rsidTr="00E34D61">
        <w:trPr>
          <w:trHeight w:val="444"/>
        </w:trPr>
        <w:tc>
          <w:tcPr>
            <w:tcW w:w="867" w:type="pct"/>
            <w:vAlign w:val="center"/>
          </w:tcPr>
          <w:p w:rsidR="00430303" w:rsidRPr="00430303" w:rsidRDefault="00430303" w:rsidP="00E66F5C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申请时间</w:t>
            </w:r>
          </w:p>
        </w:tc>
        <w:tc>
          <w:tcPr>
            <w:tcW w:w="4133" w:type="pct"/>
          </w:tcPr>
          <w:p w:rsidR="00430303" w:rsidRPr="00430303" w:rsidRDefault="00430303" w:rsidP="00E66F5C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30303" w:rsidRPr="00430303" w:rsidTr="00E34D61">
        <w:trPr>
          <w:trHeight w:val="444"/>
        </w:trPr>
        <w:tc>
          <w:tcPr>
            <w:tcW w:w="5000" w:type="pct"/>
            <w:gridSpan w:val="2"/>
            <w:vAlign w:val="center"/>
          </w:tcPr>
          <w:p w:rsidR="00430303" w:rsidRPr="00430303" w:rsidRDefault="00430303" w:rsidP="00E66F5C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030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上海中医药大学</w:t>
            </w:r>
          </w:p>
        </w:tc>
      </w:tr>
      <w:tr w:rsidR="00D15F25" w:rsidRPr="00430303" w:rsidTr="00E34D61">
        <w:trPr>
          <w:trHeight w:val="444"/>
        </w:trPr>
        <w:tc>
          <w:tcPr>
            <w:tcW w:w="5000" w:type="pct"/>
            <w:gridSpan w:val="2"/>
            <w:vAlign w:val="center"/>
          </w:tcPr>
          <w:p w:rsidR="00D15F25" w:rsidRPr="00430303" w:rsidRDefault="00E66F5C" w:rsidP="00E66F5C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二零二二年九月</w:t>
            </w:r>
          </w:p>
        </w:tc>
      </w:tr>
    </w:tbl>
    <w:p w:rsidR="00430303" w:rsidRDefault="00430303" w:rsidP="00430303">
      <w:pPr>
        <w:pStyle w:val="a3"/>
        <w:ind w:left="420" w:firstLineChars="0" w:firstLine="0"/>
        <w:rPr>
          <w:rFonts w:ascii="Calibri" w:eastAsia="宋体" w:hAnsi="Calibri" w:cs="Times New Roman"/>
        </w:rPr>
      </w:pPr>
    </w:p>
    <w:p w:rsidR="00430303" w:rsidRDefault="00430303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br w:type="page"/>
      </w:r>
    </w:p>
    <w:p w:rsidR="00E34D61" w:rsidRDefault="00E34D61" w:rsidP="00E34D61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:rsidR="00D121E7" w:rsidRPr="002E5FB7" w:rsidRDefault="00F57CBD" w:rsidP="00D121E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E5FB7">
        <w:rPr>
          <w:rFonts w:ascii="Times New Roman" w:eastAsia="仿宋" w:hAnsi="Times New Roman" w:cs="Times New Roman"/>
          <w:sz w:val="28"/>
          <w:szCs w:val="28"/>
        </w:rPr>
        <w:t>结合申请方向近五年最新研究进展，</w:t>
      </w:r>
      <w:r w:rsidR="00430303" w:rsidRPr="002E5FB7">
        <w:rPr>
          <w:rFonts w:ascii="Times New Roman" w:eastAsia="仿宋" w:hAnsi="Times New Roman" w:cs="Times New Roman"/>
          <w:sz w:val="28"/>
          <w:szCs w:val="28"/>
        </w:rPr>
        <w:t>阐明建设背景和建设需求</w:t>
      </w:r>
      <w:r w:rsidR="002A6E0C" w:rsidRPr="002E5FB7">
        <w:rPr>
          <w:rFonts w:ascii="Times New Roman" w:eastAsia="仿宋" w:hAnsi="Times New Roman" w:cs="Times New Roman"/>
          <w:sz w:val="28"/>
          <w:szCs w:val="28"/>
        </w:rPr>
        <w:br/>
      </w:r>
      <w:r w:rsidR="00D121E7" w:rsidRPr="002E5FB7">
        <w:rPr>
          <w:rFonts w:ascii="Times New Roman" w:eastAsia="仿宋" w:hAnsi="Times New Roman" w:cs="Times New Roman"/>
          <w:sz w:val="28"/>
          <w:szCs w:val="28"/>
        </w:rPr>
        <w:t>（限</w:t>
      </w:r>
      <w:r w:rsidRPr="002E5FB7">
        <w:rPr>
          <w:rFonts w:ascii="Times New Roman" w:eastAsia="仿宋" w:hAnsi="Times New Roman" w:cs="Times New Roman"/>
          <w:sz w:val="28"/>
          <w:szCs w:val="28"/>
        </w:rPr>
        <w:t>8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00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字</w:t>
      </w:r>
      <w:r w:rsidR="00D121E7" w:rsidRPr="002E5FB7">
        <w:rPr>
          <w:rFonts w:ascii="Times New Roman" w:eastAsia="仿宋" w:hAnsi="Times New Roman" w:cs="Times New Roman"/>
          <w:sz w:val="28"/>
          <w:szCs w:val="28"/>
        </w:rPr>
        <w:t>）</w:t>
      </w:r>
    </w:p>
    <w:p w:rsidR="00430303" w:rsidRPr="002E5FB7" w:rsidRDefault="00430303" w:rsidP="00D121E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E5FB7">
        <w:rPr>
          <w:rFonts w:ascii="Times New Roman" w:eastAsia="仿宋" w:hAnsi="Times New Roman" w:cs="Times New Roman"/>
          <w:sz w:val="28"/>
          <w:szCs w:val="28"/>
        </w:rPr>
        <w:t>申请人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和团队</w:t>
      </w:r>
      <w:r w:rsidRPr="002E5FB7">
        <w:rPr>
          <w:rFonts w:ascii="Times New Roman" w:eastAsia="仿宋" w:hAnsi="Times New Roman" w:cs="Times New Roman"/>
          <w:sz w:val="28"/>
          <w:szCs w:val="28"/>
        </w:rPr>
        <w:t>前期工作基础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（限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800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字）</w:t>
      </w:r>
    </w:p>
    <w:p w:rsidR="00430303" w:rsidRPr="002E5FB7" w:rsidRDefault="00430303" w:rsidP="00E34D61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E5FB7">
        <w:rPr>
          <w:rFonts w:ascii="Times New Roman" w:eastAsia="仿宋" w:hAnsi="Times New Roman" w:cs="Times New Roman"/>
          <w:sz w:val="28"/>
          <w:szCs w:val="28"/>
        </w:rPr>
        <w:t>研究目标和预期成果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（限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1500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字）</w:t>
      </w:r>
    </w:p>
    <w:p w:rsidR="00430303" w:rsidRPr="002E5FB7" w:rsidRDefault="00430303" w:rsidP="00E34D61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E5FB7">
        <w:rPr>
          <w:rFonts w:ascii="Times New Roman" w:eastAsia="仿宋" w:hAnsi="Times New Roman" w:cs="Times New Roman"/>
          <w:sz w:val="28"/>
          <w:szCs w:val="28"/>
        </w:rPr>
        <w:t>研究队伍和可行性分析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（限</w:t>
      </w:r>
      <w:r w:rsidR="00F57CBD" w:rsidRPr="002E5FB7">
        <w:rPr>
          <w:rFonts w:ascii="Times New Roman" w:eastAsia="仿宋" w:hAnsi="Times New Roman" w:cs="Times New Roman"/>
          <w:sz w:val="28"/>
          <w:szCs w:val="28"/>
        </w:rPr>
        <w:t>8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00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字）</w:t>
      </w:r>
    </w:p>
    <w:p w:rsidR="00430303" w:rsidRPr="002E5FB7" w:rsidRDefault="00430303" w:rsidP="00E34D61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E5FB7">
        <w:rPr>
          <w:rFonts w:ascii="Times New Roman" w:eastAsia="仿宋" w:hAnsi="Times New Roman" w:cs="Times New Roman"/>
          <w:sz w:val="28"/>
          <w:szCs w:val="28"/>
        </w:rPr>
        <w:t>经费</w:t>
      </w:r>
      <w:r w:rsidR="00D121E7" w:rsidRPr="002E5FB7">
        <w:rPr>
          <w:rFonts w:ascii="Times New Roman" w:eastAsia="仿宋" w:hAnsi="Times New Roman" w:cs="Times New Roman"/>
          <w:sz w:val="28"/>
          <w:szCs w:val="28"/>
        </w:rPr>
        <w:t>需求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（限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200</w:t>
      </w:r>
      <w:r w:rsidR="00C73B6B" w:rsidRPr="002E5FB7">
        <w:rPr>
          <w:rFonts w:ascii="Times New Roman" w:eastAsia="仿宋" w:hAnsi="Times New Roman" w:cs="Times New Roman"/>
          <w:sz w:val="28"/>
          <w:szCs w:val="28"/>
        </w:rPr>
        <w:t>字）</w:t>
      </w:r>
    </w:p>
    <w:p w:rsidR="00617486" w:rsidRPr="002E5FB7" w:rsidRDefault="00430303" w:rsidP="00E34D61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E5FB7">
        <w:rPr>
          <w:rFonts w:ascii="Times New Roman" w:eastAsia="仿宋" w:hAnsi="Times New Roman" w:cs="Times New Roman"/>
          <w:sz w:val="28"/>
          <w:szCs w:val="28"/>
        </w:rPr>
        <w:t>其他</w:t>
      </w:r>
      <w:r w:rsidR="00F57CBD" w:rsidRPr="002E5FB7">
        <w:rPr>
          <w:rFonts w:ascii="Times New Roman" w:eastAsia="仿宋" w:hAnsi="Times New Roman" w:cs="Times New Roman"/>
          <w:sz w:val="28"/>
          <w:szCs w:val="28"/>
        </w:rPr>
        <w:t>（限</w:t>
      </w:r>
      <w:r w:rsidR="00F57CBD" w:rsidRPr="002E5FB7">
        <w:rPr>
          <w:rFonts w:ascii="Times New Roman" w:eastAsia="仿宋" w:hAnsi="Times New Roman" w:cs="Times New Roman"/>
          <w:sz w:val="28"/>
          <w:szCs w:val="28"/>
        </w:rPr>
        <w:t>200</w:t>
      </w:r>
      <w:r w:rsidR="00F57CBD" w:rsidRPr="002E5FB7">
        <w:rPr>
          <w:rFonts w:ascii="Times New Roman" w:eastAsia="仿宋" w:hAnsi="Times New Roman" w:cs="Times New Roman"/>
          <w:sz w:val="28"/>
          <w:szCs w:val="28"/>
        </w:rPr>
        <w:t>字）</w:t>
      </w:r>
    </w:p>
    <w:sectPr w:rsidR="00617486" w:rsidRPr="002E5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40" w:rsidRDefault="00484240" w:rsidP="00A81795">
      <w:r>
        <w:separator/>
      </w:r>
    </w:p>
  </w:endnote>
  <w:endnote w:type="continuationSeparator" w:id="0">
    <w:p w:rsidR="00484240" w:rsidRDefault="00484240" w:rsidP="00A8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40" w:rsidRDefault="00484240" w:rsidP="00A81795">
      <w:r>
        <w:separator/>
      </w:r>
    </w:p>
  </w:footnote>
  <w:footnote w:type="continuationSeparator" w:id="0">
    <w:p w:rsidR="00484240" w:rsidRDefault="00484240" w:rsidP="00A8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02C"/>
    <w:multiLevelType w:val="hybridMultilevel"/>
    <w:tmpl w:val="F3C2E1EA"/>
    <w:lvl w:ilvl="0" w:tplc="7AEAD692">
      <w:start w:val="1"/>
      <w:numFmt w:val="japaneseCounting"/>
      <w:lvlText w:val="%1、"/>
      <w:lvlJc w:val="left"/>
      <w:pPr>
        <w:ind w:left="420" w:hanging="420"/>
      </w:pPr>
      <w:rPr>
        <w:rFonts w:ascii="仿宋" w:eastAsia="仿宋" w:hAnsi="仿宋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8F"/>
    <w:rsid w:val="002A6E0C"/>
    <w:rsid w:val="002E5FB7"/>
    <w:rsid w:val="00430303"/>
    <w:rsid w:val="00435703"/>
    <w:rsid w:val="00484240"/>
    <w:rsid w:val="00617486"/>
    <w:rsid w:val="00721F21"/>
    <w:rsid w:val="00A3173E"/>
    <w:rsid w:val="00A81795"/>
    <w:rsid w:val="00C73B6B"/>
    <w:rsid w:val="00D121E7"/>
    <w:rsid w:val="00D15F25"/>
    <w:rsid w:val="00E34D61"/>
    <w:rsid w:val="00E66F5C"/>
    <w:rsid w:val="00F4708F"/>
    <w:rsid w:val="00F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8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17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1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8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17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1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赵咏芳</dc:creator>
  <cp:lastModifiedBy>赵咏芳</cp:lastModifiedBy>
  <cp:revision>13</cp:revision>
  <cp:lastPrinted>2022-09-28T09:43:00Z</cp:lastPrinted>
  <dcterms:created xsi:type="dcterms:W3CDTF">2022-09-28T03:24:00Z</dcterms:created>
  <dcterms:modified xsi:type="dcterms:W3CDTF">2022-09-28T09:43:00Z</dcterms:modified>
</cp:coreProperties>
</file>